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0F" w:rsidRDefault="00C1010C">
      <w:pPr>
        <w:framePr w:h="90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6725" cy="571500"/>
            <wp:effectExtent l="0" t="0" r="9525" b="0"/>
            <wp:docPr id="2" name="Рисунок 1" descr="C:\Users\235ED4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ED4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0F" w:rsidRDefault="000B760F">
      <w:pPr>
        <w:rPr>
          <w:sz w:val="2"/>
          <w:szCs w:val="2"/>
        </w:rPr>
      </w:pPr>
    </w:p>
    <w:p w:rsidR="000B760F" w:rsidRDefault="00C1010C">
      <w:pPr>
        <w:pStyle w:val="20"/>
        <w:shd w:val="clear" w:color="auto" w:fill="auto"/>
        <w:spacing w:before="455"/>
        <w:ind w:left="20"/>
      </w:pPr>
      <w:r>
        <w:t>МУНИЦИПАЛЬНОЕ ОБРАЗОВАНИЕ</w:t>
      </w:r>
    </w:p>
    <w:p w:rsidR="000B760F" w:rsidRDefault="00C1010C">
      <w:pPr>
        <w:pStyle w:val="30"/>
        <w:shd w:val="clear" w:color="auto" w:fill="auto"/>
        <w:ind w:left="20"/>
      </w:pPr>
      <w:r>
        <w:t>«ВСЕВОЛОЖСКИЙ МУНИЦИПАЛЬНЫЙ РАЙОН»</w:t>
      </w:r>
    </w:p>
    <w:p w:rsidR="000B760F" w:rsidRDefault="00C1010C">
      <w:pPr>
        <w:pStyle w:val="20"/>
        <w:shd w:val="clear" w:color="auto" w:fill="auto"/>
        <w:spacing w:before="0" w:after="349"/>
        <w:ind w:left="20"/>
      </w:pPr>
      <w:r>
        <w:t>ЛЕНИНГРАДСКОЙ ОБЛАСТИ</w:t>
      </w:r>
    </w:p>
    <w:p w:rsidR="000B760F" w:rsidRDefault="00C1010C">
      <w:pPr>
        <w:pStyle w:val="30"/>
        <w:shd w:val="clear" w:color="auto" w:fill="auto"/>
        <w:spacing w:after="305" w:line="310" w:lineRule="exact"/>
        <w:ind w:left="20"/>
      </w:pPr>
      <w:r>
        <w:t>ГЛАВА</w:t>
      </w:r>
    </w:p>
    <w:p w:rsidR="000B760F" w:rsidRDefault="00C1010C">
      <w:pPr>
        <w:pStyle w:val="10"/>
        <w:keepNext/>
        <w:keepLines/>
        <w:shd w:val="clear" w:color="auto" w:fill="auto"/>
        <w:spacing w:before="0" w:after="375"/>
        <w:ind w:left="20"/>
      </w:pPr>
      <w:bookmarkStart w:id="0" w:name="bookmark0"/>
      <w:r>
        <w:t>Р А С П О Р Я Ж Е Н И Е</w:t>
      </w:r>
      <w:bookmarkEnd w:id="0"/>
    </w:p>
    <w:p w:rsidR="000B760F" w:rsidRPr="009053B2" w:rsidRDefault="009053B2">
      <w:pPr>
        <w:pStyle w:val="20"/>
        <w:shd w:val="clear" w:color="auto" w:fill="auto"/>
        <w:tabs>
          <w:tab w:val="left" w:pos="8462"/>
        </w:tabs>
        <w:spacing w:before="0" w:line="310" w:lineRule="exact"/>
        <w:jc w:val="both"/>
      </w:pPr>
      <w:r w:rsidRPr="009053B2">
        <w:rPr>
          <w:rStyle w:val="21"/>
          <w:u w:val="none"/>
        </w:rPr>
        <w:t>1</w:t>
      </w:r>
      <w:r w:rsidR="009D652D">
        <w:rPr>
          <w:rStyle w:val="21"/>
          <w:u w:val="none"/>
        </w:rPr>
        <w:t>8</w:t>
      </w:r>
      <w:r w:rsidRPr="009053B2">
        <w:rPr>
          <w:rStyle w:val="21"/>
          <w:u w:val="none"/>
        </w:rPr>
        <w:t>.08</w:t>
      </w:r>
      <w:r w:rsidR="00C1010C" w:rsidRPr="009053B2">
        <w:rPr>
          <w:rStyle w:val="21"/>
          <w:u w:val="none"/>
        </w:rPr>
        <w:t>.202</w:t>
      </w:r>
      <w:r w:rsidRPr="009053B2">
        <w:rPr>
          <w:rStyle w:val="21"/>
          <w:u w:val="none"/>
        </w:rPr>
        <w:t>1</w:t>
      </w:r>
      <w:r w:rsidR="00C1010C" w:rsidRPr="009053B2">
        <w:rPr>
          <w:rStyle w:val="21"/>
          <w:u w:val="none"/>
        </w:rPr>
        <w:tab/>
      </w:r>
      <w:r>
        <w:rPr>
          <w:rStyle w:val="21"/>
          <w:u w:val="none"/>
        </w:rPr>
        <w:t xml:space="preserve">  </w:t>
      </w:r>
      <w:r w:rsidR="00C1010C" w:rsidRPr="009053B2">
        <w:rPr>
          <w:rStyle w:val="21"/>
          <w:u w:val="none"/>
        </w:rPr>
        <w:t xml:space="preserve">№ </w:t>
      </w:r>
      <w:r w:rsidR="009D652D">
        <w:rPr>
          <w:rStyle w:val="21"/>
          <w:u w:val="none"/>
        </w:rPr>
        <w:t>45</w:t>
      </w:r>
      <w:r w:rsidR="00C1010C" w:rsidRPr="009053B2">
        <w:rPr>
          <w:rStyle w:val="21"/>
          <w:u w:val="none"/>
        </w:rPr>
        <w:t>-</w:t>
      </w:r>
      <w:r w:rsidRPr="009053B2">
        <w:rPr>
          <w:rStyle w:val="21"/>
          <w:u w:val="none"/>
        </w:rPr>
        <w:t>0</w:t>
      </w:r>
      <w:r w:rsidR="009D652D">
        <w:rPr>
          <w:rStyle w:val="21"/>
          <w:u w:val="none"/>
        </w:rPr>
        <w:t>4</w:t>
      </w:r>
    </w:p>
    <w:p w:rsidR="000B760F" w:rsidRDefault="00C1010C">
      <w:pPr>
        <w:pStyle w:val="40"/>
        <w:shd w:val="clear" w:color="auto" w:fill="auto"/>
        <w:spacing w:after="260"/>
      </w:pPr>
      <w:r>
        <w:t>г. Всеволожск</w:t>
      </w:r>
    </w:p>
    <w:p w:rsidR="000B760F" w:rsidRDefault="00C1010C">
      <w:pPr>
        <w:pStyle w:val="20"/>
        <w:shd w:val="clear" w:color="auto" w:fill="auto"/>
        <w:spacing w:before="0" w:after="224"/>
        <w:ind w:right="4220"/>
        <w:jc w:val="left"/>
      </w:pPr>
      <w:bookmarkStart w:id="1" w:name="_GoBack"/>
      <w:r>
        <w:t>О проведении публичных слушаний по</w:t>
      </w:r>
      <w:r w:rsidR="009053B2" w:rsidRPr="009053B2">
        <w:t xml:space="preserve"> </w:t>
      </w:r>
      <w:r w:rsidR="009053B2">
        <w:t>проекту о внесении изменений в П</w:t>
      </w:r>
      <w:r w:rsidR="009053B2" w:rsidRPr="001D38E3">
        <w:t xml:space="preserve">равила землепользования и застройки </w:t>
      </w:r>
      <w:r w:rsidR="009053B2" w:rsidRPr="000346D5">
        <w:t>муниципального образования «</w:t>
      </w:r>
      <w:r w:rsidR="009053B2">
        <w:t>Агалатовское сельское поселение</w:t>
      </w:r>
      <w:r w:rsidR="009053B2" w:rsidRPr="000346D5">
        <w:t>»</w:t>
      </w:r>
      <w:r w:rsidR="009053B2">
        <w:t xml:space="preserve"> </w:t>
      </w:r>
      <w:r w:rsidR="009053B2" w:rsidRPr="000346D5">
        <w:t>Всеволожского муниципального района Ленинградской области</w:t>
      </w:r>
      <w:r>
        <w:t xml:space="preserve"> </w:t>
      </w:r>
    </w:p>
    <w:bookmarkEnd w:id="1"/>
    <w:p w:rsidR="000B760F" w:rsidRDefault="00C1010C">
      <w:pPr>
        <w:pStyle w:val="20"/>
        <w:shd w:val="clear" w:color="auto" w:fill="auto"/>
        <w:spacing w:before="0" w:line="317" w:lineRule="exact"/>
        <w:ind w:firstLine="760"/>
        <w:jc w:val="both"/>
      </w:pPr>
      <w:r>
        <w:t>Рассмотрев письмо Комитета градостроительной политики Ленинградской области исх. № 01-16-</w:t>
      </w:r>
      <w:r w:rsidR="009053B2">
        <w:t>367</w:t>
      </w:r>
      <w:r>
        <w:t>/202</w:t>
      </w:r>
      <w:r w:rsidR="009053B2">
        <w:t>1</w:t>
      </w:r>
      <w:r>
        <w:t xml:space="preserve"> от </w:t>
      </w:r>
      <w:r w:rsidR="009053B2">
        <w:t>04.08.2021</w:t>
      </w:r>
      <w:r>
        <w:t xml:space="preserve"> года и представленные документы,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«Всеволожский муниципальный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муниципального образования «Всеволожский муниципальный район» Ленинградской области от </w:t>
      </w:r>
      <w:r w:rsidRPr="009053B2">
        <w:t xml:space="preserve">16.04.2020 </w:t>
      </w:r>
      <w:r w:rsidR="009053B2" w:rsidRPr="009053B2">
        <w:rPr>
          <w:rStyle w:val="2Candara13pt"/>
          <w:rFonts w:ascii="Times New Roman" w:hAnsi="Times New Roman" w:cs="Times New Roman"/>
          <w:sz w:val="28"/>
          <w:szCs w:val="28"/>
        </w:rPr>
        <w:t>№46</w:t>
      </w:r>
      <w:r w:rsidRPr="009053B2">
        <w:t>: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17" w:lineRule="exact"/>
        <w:ind w:firstLine="760"/>
        <w:jc w:val="both"/>
      </w:pPr>
      <w:r>
        <w:t>Провести публичные слушания по</w:t>
      </w:r>
      <w:r w:rsidR="009053B2">
        <w:t xml:space="preserve"> </w:t>
      </w:r>
      <w:r w:rsidR="009053B2" w:rsidRPr="009053B2">
        <w:t>проекту о внесении изменений в Правила землепользования и застройки муниципального образования «Агалатовское сельское поселение» Всеволожского муниципального района Ленинградской области</w:t>
      </w:r>
      <w:r w:rsidR="00140D77">
        <w:t>.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17" w:lineRule="exact"/>
        <w:ind w:firstLine="760"/>
        <w:jc w:val="both"/>
      </w:pPr>
      <w:r>
        <w:t>Установить сроки проведения публичных слушаний с 27 августа 2021 года по 01 октября 2021 года.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line="317" w:lineRule="exact"/>
        <w:ind w:firstLine="760"/>
        <w:jc w:val="both"/>
      </w:pPr>
      <w:r>
        <w:t>Определить органом, уполномоченным на организацию и проведение публичных слушаний, Комиссию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Комиссия).</w:t>
      </w:r>
      <w:r>
        <w:br w:type="page"/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/>
        <w:ind w:firstLine="740"/>
        <w:jc w:val="both"/>
      </w:pPr>
      <w:r>
        <w:lastRenderedPageBreak/>
        <w:t>Комиссии:</w:t>
      </w:r>
    </w:p>
    <w:p w:rsidR="000B760F" w:rsidRDefault="00C1010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before="0"/>
        <w:ind w:firstLine="740"/>
        <w:jc w:val="both"/>
      </w:pPr>
      <w:r>
        <w:t>Опубликовать оповещение о начале публичных слушаний в газете «Всеволожские Вести» и разместить на официальном сайте МО «Всеволожский муниципальный район» в сети «Интернет» в срок до 20 августа 2021 года.</w:t>
      </w:r>
    </w:p>
    <w:p w:rsidR="000B760F" w:rsidRDefault="00C1010C">
      <w:pPr>
        <w:pStyle w:val="20"/>
        <w:numPr>
          <w:ilvl w:val="1"/>
          <w:numId w:val="1"/>
        </w:numPr>
        <w:shd w:val="clear" w:color="auto" w:fill="auto"/>
        <w:tabs>
          <w:tab w:val="left" w:pos="1270"/>
        </w:tabs>
        <w:spacing w:before="0"/>
        <w:ind w:firstLine="740"/>
        <w:jc w:val="both"/>
      </w:pPr>
      <w:r>
        <w:t xml:space="preserve">Организовать экспозицию проекта, подлежащего рассмотрению на публичных слушаниях и информационных материалов к нему по адресам: Ленинградская область, Всеволожский район, </w:t>
      </w:r>
      <w:r w:rsidRPr="00C1010C">
        <w:t xml:space="preserve">Ленинградская область, Всеволожский район, д. </w:t>
      </w:r>
      <w:proofErr w:type="spellStart"/>
      <w:r w:rsidRPr="00C1010C">
        <w:t>Агалатово</w:t>
      </w:r>
      <w:proofErr w:type="spellEnd"/>
      <w:r w:rsidRPr="00C1010C">
        <w:t>, военный городок, д. 158</w:t>
      </w:r>
      <w:r>
        <w:t xml:space="preserve">; </w:t>
      </w:r>
      <w:r w:rsidRPr="00C1010C">
        <w:t>Ленинградская область, г. Всеволожск, Колтушское шоссе, д.138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jc w:val="both"/>
      </w:pPr>
      <w:r>
        <w:t>Заключение о результатах публичных слушаний опубликовать в газете «Всеволожские Вести» и разместить на официальном сайте МО «Всеволожский муниципальный район» Ленинградской области в сети «Интернет» в срок до 01 октября 2021 года.</w:t>
      </w:r>
    </w:p>
    <w:p w:rsidR="000B760F" w:rsidRDefault="00C1010C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1309"/>
        <w:ind w:firstLine="740"/>
        <w:jc w:val="both"/>
      </w:pPr>
      <w:r>
        <w:t>Контроль за исполнением настоящего распоряжения оставляю за собой.</w:t>
      </w:r>
    </w:p>
    <w:p w:rsidR="000B760F" w:rsidRDefault="00C1010C">
      <w:pPr>
        <w:pStyle w:val="20"/>
        <w:shd w:val="clear" w:color="auto" w:fill="auto"/>
        <w:spacing w:before="0" w:line="31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00025" distL="2057400" distR="63500" simplePos="0" relativeHeight="251657728" behindDoc="1" locked="0" layoutInCell="1" allowOverlap="1">
                <wp:simplePos x="0" y="0"/>
                <wp:positionH relativeFrom="margin">
                  <wp:posOffset>4806950</wp:posOffset>
                </wp:positionH>
                <wp:positionV relativeFrom="paragraph">
                  <wp:posOffset>12700</wp:posOffset>
                </wp:positionV>
                <wp:extent cx="1319530" cy="196850"/>
                <wp:effectExtent l="4445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60F" w:rsidRDefault="00C1010C">
                            <w:pPr>
                              <w:pStyle w:val="20"/>
                              <w:shd w:val="clear" w:color="auto" w:fill="auto"/>
                              <w:spacing w:before="0"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В. Е. Кондратьев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5pt;margin-top:1pt;width:103.9pt;height:15.5pt;z-index:-251658752;visibility:visible;mso-wrap-style:square;mso-width-percent:0;mso-height-percent:0;mso-wrap-distance-left:162pt;mso-wrap-distance-top:0;mso-wrap-distance-right: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VPrQIAAKk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5rb6vSdTsHpvgM3M8A2dNkx1d2dLL9rJOS6IWJHb5SSfUNJBdmF9qb/7OqI&#10;oy3Itv8kKwhD9kY6oKFWrS0dFAMBOnTp8dQZm0ppQ87DZDGHoxLOwmQZL1zrfJJOtzulzQcqW2SN&#10;DCvovEMnhzttbDYknVxsMCELxrnrPhcvNsBx3IHYcNWe2SxcM5+SINnEmzjyotly40VBnns3xTry&#10;lkV4ucjn+Xqdh79s3DBKG1ZVVNgwk7DC6M8ad5T4KImTtLTkrLJwNiWtdts1V+hAQNiF+1zN4eTs&#10;5r9MwxUBuLyiFM6i4HaWeMUyvvSiIlp4yWUQe0GY3CbLIEqivHhJ6Y4J+u+UUJ/hZDFbjGI6J/2K&#10;W+C+t9xI2jIDo4OzNsPxyYmkVoIbUbnWGsL4aD8rhU3/XApo99RoJ1ir0VGtZtgOgGJVvJXVI0hX&#10;SVAWiBDmHRiNVD8x6mF2ZFj/2BNFMeIfBcjfDprJUJOxnQwiSriaYYPRaK7NOJD2nWK7BpCnB3YD&#10;T6RgTr3nLI4PC+aBI3GcXXbgPP93XucJu/oNAAD//wMAUEsDBBQABgAIAAAAIQBjHcqc3QAAAAgB&#10;AAAPAAAAZHJzL2Rvd25yZXYueG1sTI+xTsNADIZ3JN7hZCQWRC9JIaUhToUQLGwUFrZrziQROV+U&#10;uyahT4+ZYLKs3/r9feVucb2aaAydZ4R0lYAirr3tuEF4f3u+vgMVomFres+E8E0BdtX5WWkK62d+&#10;pWkfGyUlHAqD0MY4FFqHuiVnwsoPxJJ9+tGZKOvYaDuaWcpdr7MkybUzHcuH1gz02FL9tT86hHx5&#10;Gq5etpTNp7qf+OOUppFSxMuL5eEeVKQl/h3DL76gQyVMB39kG1SPsLndiEtEyGRIvs1vROWAsF4n&#10;oKtS/xeofgAAAP//AwBQSwECLQAUAAYACAAAACEAtoM4kv4AAADhAQAAEwAAAAAAAAAAAAAAAAAA&#10;AAAAW0NvbnRlbnRfVHlwZXNdLnhtbFBLAQItABQABgAIAAAAIQA4/SH/1gAAAJQBAAALAAAAAAAA&#10;AAAAAAAAAC8BAABfcmVscy8ucmVsc1BLAQItABQABgAIAAAAIQB4qbVPrQIAAKkFAAAOAAAAAAAA&#10;AAAAAAAAAC4CAABkcnMvZTJvRG9jLnhtbFBLAQItABQABgAIAAAAIQBjHcqc3QAAAAgBAAAPAAAA&#10;AAAAAAAAAAAAAAcFAABkcnMvZG93bnJldi54bWxQSwUGAAAAAAQABADzAAAAEQYAAAAA&#10;" filled="f" stroked="f">
                <v:textbox style="mso-fit-shape-to-text:t" inset="0,0,0,0">
                  <w:txbxContent>
                    <w:p w:rsidR="000B760F" w:rsidRDefault="00C1010C">
                      <w:pPr>
                        <w:pStyle w:val="20"/>
                        <w:shd w:val="clear" w:color="auto" w:fill="auto"/>
                        <w:spacing w:before="0"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В. Е. Кондратьев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Глава муниципального образования</w:t>
      </w:r>
    </w:p>
    <w:sectPr w:rsidR="000B760F">
      <w:footerReference w:type="default" r:id="rId8"/>
      <w:pgSz w:w="11900" w:h="16840"/>
      <w:pgMar w:top="1109" w:right="1069" w:bottom="1248" w:left="110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3A" w:rsidRDefault="0079403A">
      <w:r>
        <w:separator/>
      </w:r>
    </w:p>
  </w:endnote>
  <w:endnote w:type="continuationSeparator" w:id="0">
    <w:p w:rsidR="0079403A" w:rsidRDefault="007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F" w:rsidRDefault="00C101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10083165</wp:posOffset>
              </wp:positionV>
              <wp:extent cx="89535" cy="20447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60F" w:rsidRDefault="00C1010C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1pt;margin-top:793.95pt;width:7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oXPVyeAAAAANAQAADwAA&#10;AGRycy9kb3ducmV2LnhtbEyPy07DMBBF90j8gzWV2FG7gaZpiFOhSmzY0SIkdm48jaP6EcVumvw9&#10;wwqWM/fozplqNznLRhxiF7yE1VIAQ98E3flWwufx7bEAFpPyWtngUcKMEXb1/V2lSh1u/gPHQ2oZ&#10;lfhYKgkmpb7kPDYGnYrL0KOn7BwGpxKNQ8v1oG5U7izPhMi5U52nC0b1uDfYXA5XJ2EzfQXsI+7x&#10;+zw2g+nmwr7PUj4sptcXYAmn9AfDrz6pQ01Op3D1OjIrYb0VGaEUrIvNFhghuXh+AnaiVZ6JFfC6&#10;4v+/qH8AAAD//wMAUEsBAi0AFAAGAAgAAAAhALaDOJL+AAAA4QEAABMAAAAAAAAAAAAAAAAAAAAA&#10;AFtDb250ZW50X1R5cGVzXS54bWxQSwECLQAUAAYACAAAACEAOP0h/9YAAACUAQAACwAAAAAAAAAA&#10;AAAAAAAvAQAAX3JlbHMvLnJlbHNQSwECLQAUAAYACAAAACEAKtF3k6gCAAClBQAADgAAAAAAAAAA&#10;AAAAAAAuAgAAZHJzL2Uyb0RvYy54bWxQSwECLQAUAAYACAAAACEAoXPVyeAAAAANAQAADwAAAAAA&#10;AAAAAAAAAAACBQAAZHJzL2Rvd25yZXYueG1sUEsFBgAAAAAEAAQA8wAAAA8GAAAAAA==&#10;" filled="f" stroked="f">
              <v:textbox style="mso-fit-shape-to-text:t" inset="0,0,0,0">
                <w:txbxContent>
                  <w:p w:rsidR="000B760F" w:rsidRDefault="00C1010C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3A" w:rsidRDefault="0079403A"/>
  </w:footnote>
  <w:footnote w:type="continuationSeparator" w:id="0">
    <w:p w:rsidR="0079403A" w:rsidRDefault="007940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F"/>
    <w:rsid w:val="000B760F"/>
    <w:rsid w:val="00140D77"/>
    <w:rsid w:val="0079403A"/>
    <w:rsid w:val="009053B2"/>
    <w:rsid w:val="009D652D"/>
    <w:rsid w:val="00C1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ACC1E-6927-432E-8FA0-4DF8B9F9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13pt">
    <w:name w:val="Основной текст (2) + Candara;13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after="340" w:line="354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0"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Сафронкова</dc:creator>
  <cp:lastModifiedBy>Гришко</cp:lastModifiedBy>
  <cp:revision>3</cp:revision>
  <dcterms:created xsi:type="dcterms:W3CDTF">2021-08-17T09:21:00Z</dcterms:created>
  <dcterms:modified xsi:type="dcterms:W3CDTF">2021-08-18T07:09:00Z</dcterms:modified>
</cp:coreProperties>
</file>